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55F" w:rsidRPr="0041555F" w:rsidRDefault="0041555F" w:rsidP="0041555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 w:cs="Times New Roman"/>
          <w:b/>
          <w:iCs/>
          <w:color w:val="000000"/>
          <w:spacing w:val="-5"/>
          <w:lang w:eastAsia="tr-TR"/>
        </w:rPr>
      </w:pPr>
      <w:r w:rsidRPr="0041555F">
        <w:rPr>
          <w:rFonts w:ascii="Times New Roman" w:eastAsia="Times New Roman" w:hAnsi="Times New Roman" w:cs="Times New Roman"/>
          <w:b/>
          <w:iCs/>
          <w:color w:val="000000"/>
          <w:spacing w:val="-5"/>
          <w:lang w:eastAsia="tr-TR"/>
        </w:rPr>
        <w:t>T.C.</w:t>
      </w:r>
    </w:p>
    <w:p w:rsidR="0041555F" w:rsidRPr="0041555F" w:rsidRDefault="0041555F" w:rsidP="0041555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 w:cs="Times New Roman"/>
          <w:b/>
          <w:iCs/>
          <w:color w:val="000000"/>
          <w:spacing w:val="-5"/>
          <w:lang w:eastAsia="tr-TR"/>
        </w:rPr>
      </w:pPr>
      <w:r w:rsidRPr="0041555F">
        <w:rPr>
          <w:rFonts w:ascii="Times New Roman" w:eastAsia="Times New Roman" w:hAnsi="Times New Roman" w:cs="Times New Roman"/>
          <w:b/>
          <w:iCs/>
          <w:color w:val="000000"/>
          <w:spacing w:val="-5"/>
          <w:lang w:eastAsia="tr-TR"/>
        </w:rPr>
        <w:t>ONDOKUZMAYIS ÜNİVERSİTESİ REKTÖRLÜĞÜ</w:t>
      </w:r>
    </w:p>
    <w:p w:rsidR="0041555F" w:rsidRDefault="0041555F" w:rsidP="0041555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 w:cs="Times New Roman"/>
          <w:b/>
          <w:iCs/>
          <w:color w:val="000000"/>
          <w:spacing w:val="-5"/>
          <w:lang w:eastAsia="tr-TR"/>
        </w:rPr>
      </w:pPr>
      <w:r w:rsidRPr="0041555F">
        <w:rPr>
          <w:rFonts w:ascii="Times New Roman" w:eastAsia="Times New Roman" w:hAnsi="Times New Roman" w:cs="Times New Roman"/>
          <w:b/>
          <w:iCs/>
          <w:color w:val="000000"/>
          <w:spacing w:val="-5"/>
          <w:lang w:eastAsia="tr-TR"/>
        </w:rPr>
        <w:t>DİŞ HEKİMLİĞİ FAKÜLTESİ DEKANLIĞI</w:t>
      </w:r>
    </w:p>
    <w:p w:rsidR="00A2046C" w:rsidRPr="0041555F" w:rsidRDefault="00A2046C" w:rsidP="0041555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 w:cs="Times New Roman"/>
          <w:b/>
          <w:iCs/>
          <w:color w:val="000000"/>
          <w:spacing w:val="-5"/>
          <w:lang w:eastAsia="tr-TR"/>
        </w:rPr>
      </w:pPr>
    </w:p>
    <w:p w:rsidR="00E1517E" w:rsidRPr="00E1517E" w:rsidRDefault="00BE3102" w:rsidP="00956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lang w:eastAsia="tr-TR"/>
        </w:rPr>
        <w:t xml:space="preserve">YIKAYICI DEZENFEKTÖR KİRLİLİK </w:t>
      </w:r>
      <w:proofErr w:type="gramStart"/>
      <w:r>
        <w:rPr>
          <w:rFonts w:ascii="Times New Roman" w:eastAsia="Times New Roman" w:hAnsi="Times New Roman" w:cs="Times New Roman"/>
          <w:b/>
          <w:sz w:val="24"/>
          <w:lang w:eastAsia="tr-TR"/>
        </w:rPr>
        <w:t xml:space="preserve">TESTİ </w:t>
      </w:r>
      <w:bookmarkEnd w:id="0"/>
      <w:r>
        <w:rPr>
          <w:rFonts w:ascii="Times New Roman" w:eastAsia="Times New Roman" w:hAnsi="Times New Roman" w:cs="Times New Roman"/>
          <w:b/>
          <w:sz w:val="24"/>
          <w:lang w:eastAsia="tr-TR"/>
        </w:rPr>
        <w:t xml:space="preserve"> </w:t>
      </w:r>
      <w:r w:rsidRPr="00E1517E">
        <w:rPr>
          <w:rFonts w:ascii="Times New Roman" w:eastAsia="Times New Roman" w:hAnsi="Times New Roman" w:cs="Times New Roman"/>
          <w:b/>
          <w:sz w:val="24"/>
          <w:lang w:eastAsia="tr-TR"/>
        </w:rPr>
        <w:t>TEKNİK</w:t>
      </w:r>
      <w:proofErr w:type="gramEnd"/>
      <w:r w:rsidRPr="00E1517E">
        <w:rPr>
          <w:rFonts w:ascii="Times New Roman" w:eastAsia="Times New Roman" w:hAnsi="Times New Roman" w:cs="Times New Roman"/>
          <w:b/>
          <w:sz w:val="24"/>
          <w:lang w:eastAsia="tr-TR"/>
        </w:rPr>
        <w:t xml:space="preserve"> ŞARTNAMESİ</w:t>
      </w:r>
    </w:p>
    <w:p w:rsidR="00E1517E" w:rsidRPr="00E1517E" w:rsidRDefault="00E1517E" w:rsidP="00E1517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3"/>
          <w:lang w:eastAsia="tr-TR"/>
        </w:rPr>
      </w:pPr>
    </w:p>
    <w:p w:rsidR="00E1517E" w:rsidRPr="00E1517E" w:rsidRDefault="00E1517E" w:rsidP="00E1517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-4"/>
          <w:lang w:eastAsia="tr-TR"/>
        </w:rPr>
      </w:pPr>
      <w:r w:rsidRPr="00E1517E">
        <w:rPr>
          <w:rFonts w:ascii="Times New Roman" w:eastAsia="Times New Roman" w:hAnsi="Times New Roman" w:cs="Times New Roman"/>
          <w:b/>
          <w:color w:val="000000"/>
          <w:spacing w:val="3"/>
          <w:lang w:eastAsia="tr-TR"/>
        </w:rPr>
        <w:t>1.</w:t>
      </w:r>
      <w:r w:rsidRPr="00E1517E">
        <w:rPr>
          <w:rFonts w:ascii="Times New Roman" w:eastAsia="Times New Roman" w:hAnsi="Times New Roman" w:cs="Times New Roman"/>
          <w:b/>
          <w:color w:val="000000"/>
          <w:spacing w:val="3"/>
          <w:lang w:eastAsia="tr-TR"/>
        </w:rPr>
        <w:tab/>
        <w:t>KONU ve KAPSAM:</w:t>
      </w:r>
      <w:r w:rsidR="00BE3102">
        <w:rPr>
          <w:rFonts w:ascii="Times New Roman" w:eastAsia="Times New Roman" w:hAnsi="Times New Roman" w:cs="Times New Roman"/>
          <w:b/>
          <w:color w:val="000000"/>
          <w:spacing w:val="3"/>
          <w:lang w:eastAsia="tr-TR"/>
        </w:rPr>
        <w:t xml:space="preserve"> </w:t>
      </w:r>
      <w:r w:rsidR="00BE3102">
        <w:rPr>
          <w:rFonts w:ascii="Times New Roman" w:eastAsia="Times New Roman" w:hAnsi="Times New Roman" w:cs="Times New Roman"/>
          <w:lang w:eastAsia="tr-TR"/>
        </w:rPr>
        <w:t xml:space="preserve">Yıkayıcı </w:t>
      </w:r>
      <w:proofErr w:type="spellStart"/>
      <w:r w:rsidR="00BE3102">
        <w:rPr>
          <w:rFonts w:ascii="Times New Roman" w:eastAsia="Times New Roman" w:hAnsi="Times New Roman" w:cs="Times New Roman"/>
          <w:lang w:eastAsia="tr-TR"/>
        </w:rPr>
        <w:t>dezenfektör</w:t>
      </w:r>
      <w:proofErr w:type="spellEnd"/>
      <w:r w:rsidR="00BE3102">
        <w:rPr>
          <w:rFonts w:ascii="Times New Roman" w:eastAsia="Times New Roman" w:hAnsi="Times New Roman" w:cs="Times New Roman"/>
          <w:lang w:eastAsia="tr-TR"/>
        </w:rPr>
        <w:t xml:space="preserve"> kirlilik testi</w:t>
      </w:r>
      <w:r w:rsidR="00DB2E06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E1517E">
        <w:rPr>
          <w:rFonts w:ascii="Times New Roman" w:eastAsia="Times New Roman" w:hAnsi="Times New Roman" w:cs="Times New Roman"/>
          <w:lang w:eastAsia="tr-TR"/>
        </w:rPr>
        <w:t>alımı</w:t>
      </w:r>
    </w:p>
    <w:p w:rsidR="00E1517E" w:rsidRPr="00E1517E" w:rsidRDefault="00E1517E" w:rsidP="00E1517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8"/>
          <w:lang w:eastAsia="tr-TR"/>
        </w:rPr>
      </w:pPr>
      <w:r w:rsidRPr="00E1517E">
        <w:rPr>
          <w:rFonts w:ascii="Times New Roman" w:eastAsia="Times New Roman" w:hAnsi="Times New Roman" w:cs="Times New Roman"/>
          <w:b/>
          <w:color w:val="000000"/>
          <w:spacing w:val="-4"/>
          <w:lang w:eastAsia="tr-TR"/>
        </w:rPr>
        <w:t>2.</w:t>
      </w:r>
      <w:r w:rsidRPr="00E1517E">
        <w:rPr>
          <w:rFonts w:ascii="Times New Roman" w:eastAsia="Times New Roman" w:hAnsi="Times New Roman" w:cs="Times New Roman"/>
          <w:b/>
          <w:color w:val="000000"/>
          <w:spacing w:val="-4"/>
          <w:lang w:eastAsia="tr-TR"/>
        </w:rPr>
        <w:tab/>
        <w:t>GEREKÇE</w:t>
      </w:r>
      <w:r w:rsidRPr="00E1517E">
        <w:rPr>
          <w:rFonts w:ascii="Times New Roman" w:eastAsia="Times New Roman" w:hAnsi="Times New Roman" w:cs="Times New Roman"/>
          <w:color w:val="000000"/>
          <w:spacing w:val="-4"/>
          <w:lang w:eastAsia="tr-TR"/>
        </w:rPr>
        <w:t>: Fakültemiz</w:t>
      </w:r>
      <w:r w:rsidR="00DB2E06">
        <w:rPr>
          <w:rFonts w:ascii="Times New Roman" w:eastAsia="Times New Roman" w:hAnsi="Times New Roman" w:cs="Times New Roman"/>
          <w:color w:val="000000"/>
          <w:spacing w:val="-4"/>
          <w:lang w:eastAsia="tr-TR"/>
        </w:rPr>
        <w:t xml:space="preserve"> </w:t>
      </w:r>
      <w:r w:rsidR="00B829BA">
        <w:rPr>
          <w:rFonts w:ascii="Times New Roman" w:eastAsia="Times New Roman" w:hAnsi="Times New Roman" w:cs="Times New Roman"/>
          <w:color w:val="000000"/>
          <w:spacing w:val="-4"/>
          <w:lang w:eastAsia="tr-TR"/>
        </w:rPr>
        <w:t>cerrahi</w:t>
      </w:r>
      <w:r w:rsidRPr="00E1517E">
        <w:rPr>
          <w:rFonts w:ascii="Times New Roman" w:eastAsia="Times New Roman" w:hAnsi="Times New Roman" w:cs="Times New Roman"/>
          <w:color w:val="000000"/>
          <w:spacing w:val="3"/>
          <w:lang w:eastAsia="tr-TR"/>
        </w:rPr>
        <w:t xml:space="preserve"> </w:t>
      </w:r>
      <w:r w:rsidR="00B829BA">
        <w:rPr>
          <w:rFonts w:ascii="Times New Roman" w:eastAsia="Times New Roman" w:hAnsi="Times New Roman" w:cs="Times New Roman"/>
          <w:color w:val="000000"/>
          <w:spacing w:val="3"/>
          <w:lang w:eastAsia="tr-TR"/>
        </w:rPr>
        <w:t>kliniğin</w:t>
      </w:r>
      <w:r w:rsidR="00630C9F">
        <w:rPr>
          <w:rFonts w:ascii="Times New Roman" w:eastAsia="Times New Roman" w:hAnsi="Times New Roman" w:cs="Times New Roman"/>
          <w:color w:val="000000"/>
          <w:spacing w:val="3"/>
          <w:lang w:eastAsia="tr-TR"/>
        </w:rPr>
        <w:t>de</w:t>
      </w:r>
      <w:r w:rsidRPr="00E1517E">
        <w:rPr>
          <w:rFonts w:ascii="Times New Roman" w:eastAsia="Times New Roman" w:hAnsi="Times New Roman" w:cs="Times New Roman"/>
          <w:color w:val="000000"/>
          <w:spacing w:val="3"/>
          <w:lang w:eastAsia="tr-TR"/>
        </w:rPr>
        <w:t xml:space="preserve"> kullanılmak üzere.</w:t>
      </w:r>
    </w:p>
    <w:p w:rsidR="00E1517E" w:rsidRPr="00E1517E" w:rsidRDefault="00E1517E" w:rsidP="00E1517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-8"/>
          <w:lang w:eastAsia="tr-TR"/>
        </w:rPr>
      </w:pPr>
      <w:r w:rsidRPr="00E1517E">
        <w:rPr>
          <w:rFonts w:ascii="Times New Roman" w:eastAsia="Times New Roman" w:hAnsi="Times New Roman" w:cs="Times New Roman"/>
          <w:b/>
          <w:color w:val="000000"/>
          <w:lang w:eastAsia="tr-TR"/>
        </w:rPr>
        <w:t>3.</w:t>
      </w:r>
      <w:r w:rsidRPr="00E1517E">
        <w:rPr>
          <w:rFonts w:ascii="Times New Roman" w:eastAsia="Times New Roman" w:hAnsi="Times New Roman" w:cs="Times New Roman"/>
          <w:b/>
          <w:color w:val="000000"/>
          <w:lang w:eastAsia="tr-TR"/>
        </w:rPr>
        <w:tab/>
        <w:t xml:space="preserve">GENEL İSTEK VE </w:t>
      </w:r>
      <w:proofErr w:type="gramStart"/>
      <w:r w:rsidRPr="00E1517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ÖZELLİKLER </w:t>
      </w:r>
      <w:r w:rsidRPr="00E1517E">
        <w:rPr>
          <w:rFonts w:ascii="Times New Roman" w:eastAsia="Times New Roman" w:hAnsi="Times New Roman" w:cs="Times New Roman"/>
          <w:b/>
          <w:color w:val="000000"/>
          <w:spacing w:val="-8"/>
          <w:lang w:eastAsia="tr-TR"/>
        </w:rPr>
        <w:t>:</w:t>
      </w:r>
      <w:proofErr w:type="gramEnd"/>
    </w:p>
    <w:p w:rsidR="003B4D42" w:rsidRDefault="00BE3102" w:rsidP="00B829BA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Yıkayıcı </w:t>
      </w:r>
      <w:proofErr w:type="spellStart"/>
      <w:r>
        <w:rPr>
          <w:rFonts w:ascii="Times New Roman" w:eastAsia="Times New Roman" w:hAnsi="Times New Roman" w:cs="Times New Roman"/>
          <w:lang w:eastAsia="tr-TR"/>
        </w:rPr>
        <w:t>dezenfektörlerde</w:t>
      </w:r>
      <w:proofErr w:type="spellEnd"/>
      <w:r>
        <w:rPr>
          <w:rFonts w:ascii="Times New Roman" w:eastAsia="Times New Roman" w:hAnsi="Times New Roman" w:cs="Times New Roman"/>
          <w:lang w:eastAsia="tr-TR"/>
        </w:rPr>
        <w:t xml:space="preserve"> kullanılacak ve yıkayıcı-</w:t>
      </w:r>
      <w:proofErr w:type="spellStart"/>
      <w:r>
        <w:rPr>
          <w:rFonts w:ascii="Times New Roman" w:eastAsia="Times New Roman" w:hAnsi="Times New Roman" w:cs="Times New Roman"/>
          <w:lang w:eastAsia="tr-TR"/>
        </w:rPr>
        <w:t>dezenfektörün</w:t>
      </w:r>
      <w:proofErr w:type="spellEnd"/>
      <w:r>
        <w:rPr>
          <w:rFonts w:ascii="Times New Roman" w:eastAsia="Times New Roman" w:hAnsi="Times New Roman" w:cs="Times New Roman"/>
          <w:lang w:eastAsia="tr-TR"/>
        </w:rPr>
        <w:t xml:space="preserve"> yıkama işleminin temizleme performansını test edecektir.</w:t>
      </w:r>
    </w:p>
    <w:p w:rsidR="00B829BA" w:rsidRDefault="00BE3102" w:rsidP="00B829BA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İndikatör şeklinde olmalı, kullanımı ve yorumlaması kolay olmalıdır.</w:t>
      </w:r>
    </w:p>
    <w:p w:rsidR="00B829BA" w:rsidRPr="003B4D42" w:rsidRDefault="00BE3102" w:rsidP="00B829BA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İndikatör üzerinde yıkama etkinliği süresinde insan kanı ile aynı davranışı gösteren insan kanı renginde yapay test yüzeyi bulunmalıdır.</w:t>
      </w:r>
    </w:p>
    <w:p w:rsidR="003B4D42" w:rsidRDefault="00BE3102" w:rsidP="003B4D42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Ürün ile birlikte sonuçların değerlendirilmesinin yapılabildiği renk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skalası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verilmelidir.</w:t>
      </w:r>
    </w:p>
    <w:p w:rsidR="00BE3102" w:rsidRDefault="00BE3102" w:rsidP="00DB2E0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İndikatörü yerleştirmek için şartları zorlaştırılmış paslanmaz bir </w:t>
      </w:r>
      <w:proofErr w:type="spellStart"/>
      <w:r>
        <w:rPr>
          <w:rFonts w:ascii="Times New Roman" w:eastAsia="Times New Roman" w:hAnsi="Times New Roman" w:cs="Times New Roman"/>
          <w:lang w:eastAsia="tr-TR"/>
        </w:rPr>
        <w:t>holder’ı</w:t>
      </w:r>
      <w:proofErr w:type="spellEnd"/>
      <w:r>
        <w:rPr>
          <w:rFonts w:ascii="Times New Roman" w:eastAsia="Times New Roman" w:hAnsi="Times New Roman" w:cs="Times New Roman"/>
          <w:lang w:eastAsia="tr-TR"/>
        </w:rPr>
        <w:t xml:space="preserve"> olmalıdır.</w:t>
      </w:r>
    </w:p>
    <w:p w:rsidR="00B829BA" w:rsidRDefault="00BE3102" w:rsidP="00DB2E0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İndikatörün üzerinde markası,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lot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tr-TR"/>
        </w:rPr>
        <w:t>no</w:t>
      </w:r>
      <w:proofErr w:type="spellEnd"/>
      <w:r>
        <w:rPr>
          <w:rFonts w:ascii="Times New Roman" w:eastAsia="Times New Roman" w:hAnsi="Times New Roman" w:cs="Times New Roman"/>
          <w:lang w:eastAsia="tr-TR"/>
        </w:rPr>
        <w:t xml:space="preserve"> ve son kullanma tarihi olmalıdır.</w:t>
      </w:r>
    </w:p>
    <w:p w:rsidR="00BE3102" w:rsidRDefault="00BE3102" w:rsidP="00DB2E0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İşlem öncesi </w:t>
      </w:r>
      <w:proofErr w:type="spellStart"/>
      <w:r>
        <w:rPr>
          <w:rFonts w:ascii="Times New Roman" w:eastAsia="Times New Roman" w:hAnsi="Times New Roman" w:cs="Times New Roman"/>
          <w:lang w:eastAsia="tr-TR"/>
        </w:rPr>
        <w:t>holder’a</w:t>
      </w:r>
      <w:proofErr w:type="spellEnd"/>
      <w:r>
        <w:rPr>
          <w:rFonts w:ascii="Times New Roman" w:eastAsia="Times New Roman" w:hAnsi="Times New Roman" w:cs="Times New Roman"/>
          <w:lang w:eastAsia="tr-TR"/>
        </w:rPr>
        <w:t xml:space="preserve"> yerleştirilen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indikatör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, başarılı bir işlem sonunda okuma hatalarına </w:t>
      </w:r>
      <w:r w:rsidR="00EF396B">
        <w:rPr>
          <w:rFonts w:ascii="Times New Roman" w:eastAsia="Times New Roman" w:hAnsi="Times New Roman" w:cs="Times New Roman"/>
          <w:lang w:eastAsia="tr-TR"/>
        </w:rPr>
        <w:t>izin vermeyecek şekilde, yüzeyindeki taklit kirlerden arınmış olmalıdır.</w:t>
      </w:r>
    </w:p>
    <w:p w:rsidR="00DB2E06" w:rsidRPr="00DB2E06" w:rsidRDefault="00DB2E06" w:rsidP="00DB2E06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E1517E" w:rsidRPr="00E1517E" w:rsidRDefault="00E1517E" w:rsidP="00E15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1517E" w:rsidRPr="00E1517E" w:rsidRDefault="00E1517E" w:rsidP="00E1517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-4"/>
          <w:lang w:eastAsia="tr-TR"/>
        </w:rPr>
      </w:pPr>
      <w:r w:rsidRPr="00E1517E">
        <w:rPr>
          <w:rFonts w:ascii="Times New Roman" w:eastAsia="Times New Roman" w:hAnsi="Times New Roman" w:cs="Times New Roman"/>
          <w:b/>
          <w:color w:val="000000"/>
          <w:spacing w:val="-2"/>
          <w:lang w:eastAsia="tr-TR"/>
        </w:rPr>
        <w:t xml:space="preserve">4.NUMUNE ALMA veya DEĞERLENDİRME: </w:t>
      </w:r>
      <w:r w:rsidRPr="00E1517E">
        <w:rPr>
          <w:rFonts w:ascii="Times New Roman" w:eastAsia="Times New Roman" w:hAnsi="Times New Roman" w:cs="Times New Roman"/>
          <w:lang w:eastAsia="tr-TR"/>
        </w:rPr>
        <w:t>Teklifte numune getirilmelidir</w:t>
      </w:r>
    </w:p>
    <w:p w:rsidR="00E1517E" w:rsidRPr="00E1517E" w:rsidRDefault="00E1517E" w:rsidP="00E1517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color w:val="000000"/>
          <w:spacing w:val="-4"/>
          <w:lang w:eastAsia="tr-TR"/>
        </w:rPr>
      </w:pPr>
      <w:r w:rsidRPr="00E1517E">
        <w:rPr>
          <w:rFonts w:ascii="Times New Roman" w:eastAsia="Times New Roman" w:hAnsi="Times New Roman" w:cs="Times New Roman"/>
          <w:b/>
          <w:color w:val="000000"/>
          <w:spacing w:val="-3"/>
          <w:lang w:eastAsia="tr-TR"/>
        </w:rPr>
        <w:t>5. DENETİM VE MUAYENE METODLARI:</w:t>
      </w:r>
      <w:r w:rsidRPr="00E1517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E1517E">
        <w:rPr>
          <w:rFonts w:ascii="Times New Roman" w:eastAsia="Times New Roman" w:hAnsi="Times New Roman" w:cs="Times New Roman"/>
          <w:color w:val="000000"/>
          <w:spacing w:val="-3"/>
          <w:lang w:eastAsia="tr-TR"/>
        </w:rPr>
        <w:t>Numune görülerek değerlendirilecektir.</w:t>
      </w:r>
    </w:p>
    <w:p w:rsidR="00E1517E" w:rsidRPr="00E1517E" w:rsidRDefault="00E1517E" w:rsidP="00E1517E">
      <w:pPr>
        <w:shd w:val="clear" w:color="auto" w:fill="FFFFFF"/>
        <w:tabs>
          <w:tab w:val="left" w:pos="389"/>
        </w:tabs>
        <w:spacing w:line="480" w:lineRule="auto"/>
        <w:rPr>
          <w:rFonts w:ascii="Times New Roman" w:eastAsia="Times New Roman" w:hAnsi="Times New Roman" w:cs="Times New Roman"/>
          <w:b/>
          <w:color w:val="000000"/>
          <w:spacing w:val="-3"/>
          <w:lang w:eastAsia="tr-TR"/>
        </w:rPr>
      </w:pPr>
      <w:r w:rsidRPr="00E1517E">
        <w:rPr>
          <w:rFonts w:ascii="Times New Roman" w:eastAsia="Times New Roman" w:hAnsi="Times New Roman" w:cs="Times New Roman"/>
          <w:b/>
          <w:color w:val="000000"/>
          <w:spacing w:val="-3"/>
          <w:lang w:eastAsia="tr-TR"/>
        </w:rPr>
        <w:t xml:space="preserve">6.AMBALAJLAMAVE ETİKETLEME: </w:t>
      </w:r>
    </w:p>
    <w:p w:rsidR="00E1517E" w:rsidRPr="00E1517E" w:rsidRDefault="00E1517E" w:rsidP="00E1517E">
      <w:pPr>
        <w:shd w:val="clear" w:color="auto" w:fill="FFFFFF"/>
        <w:tabs>
          <w:tab w:val="left" w:pos="389"/>
        </w:tabs>
        <w:spacing w:line="360" w:lineRule="auto"/>
        <w:rPr>
          <w:rFonts w:ascii="Times New Roman" w:eastAsia="Times New Roman" w:hAnsi="Times New Roman" w:cs="Times New Roman"/>
          <w:b/>
          <w:color w:val="000000"/>
          <w:spacing w:val="-8"/>
          <w:lang w:eastAsia="tr-TR"/>
        </w:rPr>
      </w:pPr>
      <w:r w:rsidRPr="00E1517E">
        <w:rPr>
          <w:rFonts w:ascii="Times New Roman" w:eastAsia="Times New Roman" w:hAnsi="Times New Roman" w:cs="Times New Roman"/>
          <w:b/>
          <w:color w:val="000000"/>
          <w:spacing w:val="-4"/>
          <w:lang w:eastAsia="tr-TR"/>
        </w:rPr>
        <w:t>7. GARANTİ ŞARTLARI</w:t>
      </w:r>
      <w:r w:rsidRPr="00E1517E">
        <w:rPr>
          <w:rFonts w:ascii="Times New Roman" w:eastAsia="Times New Roman" w:hAnsi="Times New Roman" w:cs="Times New Roman"/>
          <w:b/>
          <w:color w:val="000000"/>
          <w:spacing w:val="-10"/>
          <w:lang w:eastAsia="tr-TR"/>
        </w:rPr>
        <w:t xml:space="preserve">:   </w:t>
      </w:r>
      <w:r w:rsidRPr="00E1517E">
        <w:rPr>
          <w:rFonts w:ascii="Times New Roman" w:eastAsia="Times New Roman" w:hAnsi="Times New Roman" w:cs="Times New Roman"/>
          <w:lang w:eastAsia="tr-TR"/>
        </w:rPr>
        <w:t>Üretici firma tarafından en az 2 yıl garantisi olmalıdır</w:t>
      </w:r>
    </w:p>
    <w:p w:rsidR="00E1517E" w:rsidRPr="00E1517E" w:rsidRDefault="00E1517E" w:rsidP="00E1517E">
      <w:pPr>
        <w:shd w:val="clear" w:color="auto" w:fill="FFFFFF"/>
        <w:tabs>
          <w:tab w:val="left" w:pos="389"/>
        </w:tabs>
        <w:spacing w:line="360" w:lineRule="auto"/>
        <w:rPr>
          <w:rFonts w:ascii="Times New Roman" w:eastAsia="Times New Roman" w:hAnsi="Times New Roman" w:cs="Times New Roman"/>
          <w:b/>
          <w:color w:val="000000"/>
          <w:spacing w:val="-8"/>
          <w:lang w:eastAsia="tr-TR"/>
        </w:rPr>
      </w:pPr>
      <w:r w:rsidRPr="00E1517E">
        <w:rPr>
          <w:rFonts w:ascii="Times New Roman" w:eastAsia="Times New Roman" w:hAnsi="Times New Roman" w:cs="Times New Roman"/>
          <w:b/>
          <w:color w:val="000000"/>
          <w:spacing w:val="-7"/>
          <w:lang w:eastAsia="tr-TR"/>
        </w:rPr>
        <w:t>8. EKLER:</w:t>
      </w:r>
    </w:p>
    <w:p w:rsidR="00E1517E" w:rsidRPr="00E1517E" w:rsidRDefault="00E1517E" w:rsidP="00E1517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-4"/>
          <w:lang w:eastAsia="tr-TR"/>
        </w:rPr>
      </w:pPr>
      <w:r w:rsidRPr="00E1517E">
        <w:rPr>
          <w:rFonts w:ascii="Times New Roman" w:eastAsia="Times New Roman" w:hAnsi="Times New Roman" w:cs="Times New Roman"/>
          <w:b/>
          <w:color w:val="000000"/>
          <w:spacing w:val="-4"/>
          <w:lang w:eastAsia="tr-TR"/>
        </w:rPr>
        <w:t>9.YARARLANILAN DOKUMAN (Varsa):</w:t>
      </w:r>
    </w:p>
    <w:p w:rsidR="00853EF1" w:rsidRDefault="00853EF1" w:rsidP="00853EF1">
      <w:pPr>
        <w:spacing w:after="0" w:line="360" w:lineRule="auto"/>
        <w:contextualSpacing/>
        <w:rPr>
          <w:rFonts w:ascii="Times New Roman" w:eastAsia="MS Mincho" w:hAnsi="Times New Roman" w:cs="Times New Roman"/>
          <w:b/>
          <w:sz w:val="24"/>
          <w:szCs w:val="24"/>
        </w:rPr>
      </w:pPr>
    </w:p>
    <w:p w:rsidR="00853EF1" w:rsidRPr="00A2046C" w:rsidRDefault="00853EF1" w:rsidP="00853EF1">
      <w:pPr>
        <w:spacing w:after="0" w:line="360" w:lineRule="auto"/>
        <w:contextualSpacing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30572" w:rsidRPr="00B30572" w:rsidRDefault="00B30572" w:rsidP="00A2046C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sectPr w:rsidR="00B30572" w:rsidRPr="00B30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30E56"/>
    <w:multiLevelType w:val="hybridMultilevel"/>
    <w:tmpl w:val="41967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55E1C"/>
    <w:multiLevelType w:val="hybridMultilevel"/>
    <w:tmpl w:val="2160C9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EE41A22"/>
    <w:multiLevelType w:val="hybridMultilevel"/>
    <w:tmpl w:val="2786B078"/>
    <w:lvl w:ilvl="0" w:tplc="FF9A6D64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A6636A"/>
    <w:multiLevelType w:val="hybridMultilevel"/>
    <w:tmpl w:val="28E6879A"/>
    <w:lvl w:ilvl="0" w:tplc="603EA5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F2722"/>
    <w:multiLevelType w:val="hybridMultilevel"/>
    <w:tmpl w:val="79C8823A"/>
    <w:lvl w:ilvl="0" w:tplc="EF2E3780">
      <w:start w:val="1"/>
      <w:numFmt w:val="decimal"/>
      <w:lvlText w:val="%1)"/>
      <w:lvlJc w:val="left"/>
      <w:pPr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6" w15:restartNumberingAfterBreak="0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AE3B49"/>
    <w:multiLevelType w:val="hybridMultilevel"/>
    <w:tmpl w:val="3BD0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2C7"/>
    <w:rsid w:val="00000DE3"/>
    <w:rsid w:val="00040BC0"/>
    <w:rsid w:val="000C6E2C"/>
    <w:rsid w:val="000E2F84"/>
    <w:rsid w:val="00124C69"/>
    <w:rsid w:val="00131609"/>
    <w:rsid w:val="00170C61"/>
    <w:rsid w:val="001B79AF"/>
    <w:rsid w:val="001C350F"/>
    <w:rsid w:val="002060F7"/>
    <w:rsid w:val="0023166C"/>
    <w:rsid w:val="00294F19"/>
    <w:rsid w:val="002B3C44"/>
    <w:rsid w:val="002D72BF"/>
    <w:rsid w:val="00312BF9"/>
    <w:rsid w:val="00330259"/>
    <w:rsid w:val="00367D02"/>
    <w:rsid w:val="0037169B"/>
    <w:rsid w:val="00397029"/>
    <w:rsid w:val="003B36DC"/>
    <w:rsid w:val="003B4D42"/>
    <w:rsid w:val="003C716C"/>
    <w:rsid w:val="003F6D7A"/>
    <w:rsid w:val="0041555F"/>
    <w:rsid w:val="00427E5C"/>
    <w:rsid w:val="0048432B"/>
    <w:rsid w:val="004E42AB"/>
    <w:rsid w:val="00513008"/>
    <w:rsid w:val="00551F74"/>
    <w:rsid w:val="00552E0E"/>
    <w:rsid w:val="00607B72"/>
    <w:rsid w:val="00630C9F"/>
    <w:rsid w:val="00657B42"/>
    <w:rsid w:val="006C2DD8"/>
    <w:rsid w:val="006D77AF"/>
    <w:rsid w:val="006E3553"/>
    <w:rsid w:val="00702C0E"/>
    <w:rsid w:val="0073583A"/>
    <w:rsid w:val="00793881"/>
    <w:rsid w:val="007956CD"/>
    <w:rsid w:val="007C274E"/>
    <w:rsid w:val="007D384E"/>
    <w:rsid w:val="007E75EB"/>
    <w:rsid w:val="00853EF1"/>
    <w:rsid w:val="0088298E"/>
    <w:rsid w:val="0089684F"/>
    <w:rsid w:val="008C5156"/>
    <w:rsid w:val="008E2DC8"/>
    <w:rsid w:val="009569EC"/>
    <w:rsid w:val="00974D06"/>
    <w:rsid w:val="009A6D03"/>
    <w:rsid w:val="00A2046C"/>
    <w:rsid w:val="00A208D3"/>
    <w:rsid w:val="00A438EA"/>
    <w:rsid w:val="00A54786"/>
    <w:rsid w:val="00A748A2"/>
    <w:rsid w:val="00AE2AEF"/>
    <w:rsid w:val="00B30572"/>
    <w:rsid w:val="00B344D5"/>
    <w:rsid w:val="00B45722"/>
    <w:rsid w:val="00B56FB9"/>
    <w:rsid w:val="00B829BA"/>
    <w:rsid w:val="00BE3102"/>
    <w:rsid w:val="00BE365F"/>
    <w:rsid w:val="00BF01AE"/>
    <w:rsid w:val="00BF42C7"/>
    <w:rsid w:val="00C0081D"/>
    <w:rsid w:val="00C92AE5"/>
    <w:rsid w:val="00C955EF"/>
    <w:rsid w:val="00CA61EF"/>
    <w:rsid w:val="00CD417B"/>
    <w:rsid w:val="00D72C6C"/>
    <w:rsid w:val="00DB2E06"/>
    <w:rsid w:val="00DB3F4A"/>
    <w:rsid w:val="00DE4792"/>
    <w:rsid w:val="00E1517E"/>
    <w:rsid w:val="00E90FD5"/>
    <w:rsid w:val="00EA57C7"/>
    <w:rsid w:val="00EA7404"/>
    <w:rsid w:val="00EC3E4F"/>
    <w:rsid w:val="00EF396B"/>
    <w:rsid w:val="00F05919"/>
    <w:rsid w:val="00F50035"/>
    <w:rsid w:val="00F63273"/>
    <w:rsid w:val="00F7749F"/>
    <w:rsid w:val="00F92847"/>
    <w:rsid w:val="00FF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35854-8E56-41E1-AD83-12AEF985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7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C274E"/>
    <w:pPr>
      <w:ind w:left="720"/>
      <w:contextualSpacing/>
    </w:pPr>
  </w:style>
  <w:style w:type="paragraph" w:customStyle="1" w:styleId="Standard">
    <w:name w:val="Standard"/>
    <w:rsid w:val="00367D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Onur KARAAHMETOĞLU</cp:lastModifiedBy>
  <cp:revision>2</cp:revision>
  <dcterms:created xsi:type="dcterms:W3CDTF">2020-01-17T10:27:00Z</dcterms:created>
  <dcterms:modified xsi:type="dcterms:W3CDTF">2020-01-17T10:27:00Z</dcterms:modified>
</cp:coreProperties>
</file>